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2F" w:rsidRPr="0065217A" w:rsidRDefault="00856E2F" w:rsidP="00856E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217A">
        <w:rPr>
          <w:rFonts w:ascii="Times New Roman" w:hAnsi="Times New Roman"/>
          <w:b/>
          <w:sz w:val="24"/>
          <w:szCs w:val="24"/>
          <w:u w:val="single"/>
        </w:rPr>
        <w:t>Pluto nám zachránil život!</w:t>
      </w: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Plave, lyžuje,  vesluje, aktivně ovládá několik cizích jazyků, používá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, internet i jiné technologické vym</w:t>
      </w:r>
      <w:r w:rsidR="00EC59DF">
        <w:rPr>
          <w:rFonts w:ascii="Times New Roman" w:hAnsi="Times New Roman"/>
          <w:sz w:val="24"/>
          <w:szCs w:val="24"/>
        </w:rPr>
        <w:t>oženosti a v jejím diáři jen stě</w:t>
      </w:r>
      <w:r>
        <w:rPr>
          <w:rFonts w:ascii="Times New Roman" w:hAnsi="Times New Roman"/>
          <w:sz w:val="24"/>
          <w:szCs w:val="24"/>
        </w:rPr>
        <w:t xml:space="preserve">ží hledáte volný termín. Řeknete si, to je přece úplně normální, k neuvěření ale je, že jde o dámu, která se narodila před 80 lety. </w:t>
      </w: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Návštěva paní doktorky Michaely </w:t>
      </w:r>
      <w:proofErr w:type="spellStart"/>
      <w:r>
        <w:rPr>
          <w:rFonts w:ascii="Times New Roman" w:hAnsi="Times New Roman"/>
          <w:sz w:val="24"/>
          <w:szCs w:val="24"/>
        </w:rPr>
        <w:t>Vidlákové</w:t>
      </w:r>
      <w:proofErr w:type="spellEnd"/>
      <w:r>
        <w:rPr>
          <w:rFonts w:ascii="Times New Roman" w:hAnsi="Times New Roman"/>
          <w:sz w:val="24"/>
          <w:szCs w:val="24"/>
        </w:rPr>
        <w:t xml:space="preserve"> 26. května 2015 pro mě byla velkým zážitkem. Své dětství prožila v terezínském ghettu a do Třebechovic přijela se svým průvodcem Radkem </w:t>
      </w:r>
      <w:proofErr w:type="spellStart"/>
      <w:r>
        <w:rPr>
          <w:rFonts w:ascii="Times New Roman" w:hAnsi="Times New Roman"/>
          <w:sz w:val="24"/>
          <w:szCs w:val="24"/>
        </w:rPr>
        <w:t>Hjretem</w:t>
      </w:r>
      <w:proofErr w:type="spellEnd"/>
      <w:r>
        <w:rPr>
          <w:rFonts w:ascii="Times New Roman" w:hAnsi="Times New Roman"/>
          <w:sz w:val="24"/>
          <w:szCs w:val="24"/>
        </w:rPr>
        <w:t>, aby vyprávěla svůj neobyčejný životní přeběh. Dvě setká</w:t>
      </w:r>
      <w:r w:rsidR="00EC59DF">
        <w:rPr>
          <w:rFonts w:ascii="Times New Roman" w:hAnsi="Times New Roman"/>
          <w:sz w:val="24"/>
          <w:szCs w:val="24"/>
        </w:rPr>
        <w:t>ní proběhla během dopoledne na z</w:t>
      </w:r>
      <w:r>
        <w:rPr>
          <w:rFonts w:ascii="Times New Roman" w:hAnsi="Times New Roman"/>
          <w:sz w:val="24"/>
          <w:szCs w:val="24"/>
        </w:rPr>
        <w:t xml:space="preserve">ákladní škole pro žáky 8. a 9. tříd. V podvečer si pak vzpomínání paní </w:t>
      </w:r>
      <w:proofErr w:type="spellStart"/>
      <w:r>
        <w:rPr>
          <w:rFonts w:ascii="Times New Roman" w:hAnsi="Times New Roman"/>
          <w:sz w:val="24"/>
          <w:szCs w:val="24"/>
        </w:rPr>
        <w:t>Vidlákové</w:t>
      </w:r>
      <w:proofErr w:type="spellEnd"/>
      <w:r>
        <w:rPr>
          <w:rFonts w:ascii="Times New Roman" w:hAnsi="Times New Roman"/>
          <w:sz w:val="24"/>
          <w:szCs w:val="24"/>
        </w:rPr>
        <w:t xml:space="preserve">  vyslechlo přibližně 40 posluchačů z řad široké veřejnosti. Potěšilo mě, že přišlo mnoho mladých lidí. O úvod se vždy postaral Radek </w:t>
      </w:r>
      <w:proofErr w:type="spellStart"/>
      <w:r>
        <w:rPr>
          <w:rFonts w:ascii="Times New Roman" w:hAnsi="Times New Roman"/>
          <w:sz w:val="24"/>
          <w:szCs w:val="24"/>
        </w:rPr>
        <w:t>Hejrete</w:t>
      </w:r>
      <w:proofErr w:type="spellEnd"/>
      <w:r>
        <w:rPr>
          <w:rFonts w:ascii="Times New Roman" w:hAnsi="Times New Roman"/>
          <w:sz w:val="24"/>
          <w:szCs w:val="24"/>
        </w:rPr>
        <w:t xml:space="preserve">, lektor a koordinátor Mezinárodního křesťanského velvyslanectví Jeruzalém, který židovskou otázku zasadil do širších historických souvislostí. Dostalo se nám množství informací a témat k zamyšlení. Své zážitky nám paní doktorka líčila velmi otevřeně a i přes to, že se často zmiňovala o utrpení, ponižování a smrti, </w:t>
      </w:r>
      <w:r w:rsidR="00EC59DF">
        <w:rPr>
          <w:rFonts w:ascii="Times New Roman" w:hAnsi="Times New Roman"/>
          <w:sz w:val="24"/>
          <w:szCs w:val="24"/>
        </w:rPr>
        <w:t>našla sílu žít, vystudovat vysokou školu, založit rodinu a hlavně se radovat z daru jménem život.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Její laskavé vyprávění nechť je nám připomínkou událostí, které se již nikdy v budoucnu nesmí opakovat.</w:t>
      </w: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Setkání proběhlo v rámci projektu Světlo paměti a bylo realizováno ve spolupráci </w:t>
      </w:r>
      <w:proofErr w:type="spellStart"/>
      <w:r>
        <w:rPr>
          <w:rFonts w:ascii="Times New Roman" w:hAnsi="Times New Roman"/>
          <w:sz w:val="24"/>
          <w:szCs w:val="24"/>
        </w:rPr>
        <w:t>Heldovy</w:t>
      </w:r>
      <w:proofErr w:type="spellEnd"/>
      <w:r>
        <w:rPr>
          <w:rFonts w:ascii="Times New Roman" w:hAnsi="Times New Roman"/>
          <w:sz w:val="24"/>
          <w:szCs w:val="24"/>
        </w:rPr>
        <w:t xml:space="preserve"> městské knihovny, Základní školy v Třebechovicích a Třebechovického muzea betlému.</w:t>
      </w:r>
    </w:p>
    <w:p w:rsidR="00856E2F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2F" w:rsidRPr="00796C5C" w:rsidRDefault="00856E2F" w:rsidP="00856E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Malá</w:t>
      </w:r>
    </w:p>
    <w:p w:rsidR="0023208A" w:rsidRDefault="0023208A"/>
    <w:sectPr w:rsidR="0023208A" w:rsidSect="00B9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6E2F"/>
    <w:rsid w:val="0023208A"/>
    <w:rsid w:val="00670C01"/>
    <w:rsid w:val="00856E2F"/>
    <w:rsid w:val="009B63D7"/>
    <w:rsid w:val="00EC59DF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E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PULT1</dc:creator>
  <cp:lastModifiedBy>PULT1</cp:lastModifiedBy>
  <cp:revision>3</cp:revision>
  <cp:lastPrinted>2015-05-27T11:11:00Z</cp:lastPrinted>
  <dcterms:created xsi:type="dcterms:W3CDTF">2015-05-27T11:11:00Z</dcterms:created>
  <dcterms:modified xsi:type="dcterms:W3CDTF">2015-06-11T12:12:00Z</dcterms:modified>
</cp:coreProperties>
</file>